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EF" w:rsidRDefault="005A05EF" w:rsidP="005A05EF">
      <w:pPr>
        <w:pStyle w:val="a3"/>
        <w:ind w:left="0" w:firstLine="709"/>
        <w:jc w:val="right"/>
      </w:pPr>
      <w:r>
        <w:t>Приложение 2</w:t>
      </w:r>
    </w:p>
    <w:p w:rsidR="00E636A0" w:rsidRDefault="00E636A0" w:rsidP="00E636A0">
      <w:pPr>
        <w:pStyle w:val="ConsPlusNonformat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ДЗПК</w:t>
      </w:r>
    </w:p>
    <w:p w:rsidR="00E636A0" w:rsidRPr="00517410" w:rsidRDefault="00E636A0" w:rsidP="00E636A0">
      <w:pPr>
        <w:pStyle w:val="ConsPlusNonformat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26.12.2017 г. № </w:t>
      </w:r>
      <w:bookmarkStart w:id="0" w:name="_GoBack"/>
      <w:r w:rsidR="000076D7" w:rsidRPr="000076D7">
        <w:rPr>
          <w:rFonts w:ascii="Times New Roman" w:hAnsi="Times New Roman" w:cs="Times New Roman"/>
          <w:sz w:val="28"/>
          <w:szCs w:val="28"/>
          <w:u w:val="single"/>
        </w:rPr>
        <w:t>1125-о</w:t>
      </w:r>
      <w:bookmarkEnd w:id="0"/>
    </w:p>
    <w:p w:rsidR="00E636A0" w:rsidRDefault="00E636A0" w:rsidP="005A05EF">
      <w:pPr>
        <w:pStyle w:val="a3"/>
        <w:ind w:left="0" w:firstLine="709"/>
        <w:jc w:val="right"/>
      </w:pPr>
    </w:p>
    <w:p w:rsidR="005A05EF" w:rsidRDefault="005A05EF" w:rsidP="005A05EF">
      <w:pPr>
        <w:pStyle w:val="a3"/>
        <w:ind w:left="0" w:firstLine="709"/>
        <w:jc w:val="right"/>
      </w:pPr>
    </w:p>
    <w:p w:rsidR="005A05EF" w:rsidRPr="00004049" w:rsidRDefault="005A05EF" w:rsidP="005A05EF">
      <w:pPr>
        <w:pStyle w:val="a3"/>
        <w:ind w:left="0" w:firstLine="709"/>
        <w:jc w:val="center"/>
        <w:rPr>
          <w:b/>
        </w:rPr>
      </w:pPr>
      <w:r w:rsidRPr="00004049">
        <w:rPr>
          <w:b/>
          <w:szCs w:val="28"/>
        </w:rPr>
        <w:t>Порядок начисления</w:t>
      </w:r>
      <w:r>
        <w:rPr>
          <w:b/>
          <w:szCs w:val="28"/>
        </w:rPr>
        <w:t xml:space="preserve"> конкурсных </w:t>
      </w:r>
      <w:r w:rsidRPr="00004049">
        <w:rPr>
          <w:b/>
          <w:szCs w:val="28"/>
        </w:rPr>
        <w:t>баллов</w:t>
      </w:r>
    </w:p>
    <w:p w:rsidR="005A05EF" w:rsidRDefault="005A05EF" w:rsidP="005A05EF">
      <w:pPr>
        <w:pStyle w:val="a3"/>
        <w:ind w:left="0" w:firstLine="709"/>
        <w:jc w:val="both"/>
      </w:pPr>
    </w:p>
    <w:p w:rsidR="005A05EF" w:rsidRPr="00004049" w:rsidRDefault="005A05EF" w:rsidP="005A05EF">
      <w:pPr>
        <w:pStyle w:val="a3"/>
        <w:ind w:left="0" w:firstLine="709"/>
        <w:jc w:val="both"/>
      </w:pPr>
      <w:r w:rsidRPr="00004049">
        <w:t xml:space="preserve">Кандидаты на целевое обучение вправе представить сведения о своих индивидуальных достижениях. Указанные баллы начисляются кандидату, представившему документы, подтверждающие получение результатов индивидуальных достижений, и включаются в общую сумму конкурсных баллов, которые </w:t>
      </w:r>
      <w:proofErr w:type="gramStart"/>
      <w:r w:rsidRPr="00004049">
        <w:t>рассчитываются  посредством</w:t>
      </w:r>
      <w:proofErr w:type="gramEnd"/>
      <w:r w:rsidRPr="00004049">
        <w:t xml:space="preserve"> начисления баллов за общие и индивидуальные достижения кандидата. </w:t>
      </w:r>
    </w:p>
    <w:p w:rsidR="005A05EF" w:rsidRPr="00004049" w:rsidRDefault="005A05EF" w:rsidP="005A05EF">
      <w:pPr>
        <w:pStyle w:val="a3"/>
        <w:ind w:left="0" w:firstLine="709"/>
        <w:jc w:val="center"/>
        <w:rPr>
          <w:szCs w:val="28"/>
        </w:rPr>
      </w:pPr>
      <w:r w:rsidRPr="00004049">
        <w:rPr>
          <w:szCs w:val="28"/>
        </w:rPr>
        <w:t xml:space="preserve">Конкурные баллы за следующие общие и индивидуальные достижения начисляются, </w:t>
      </w:r>
      <w:r w:rsidRPr="00386199">
        <w:rPr>
          <w:szCs w:val="28"/>
          <w:lang w:eastAsia="ru-RU"/>
        </w:rPr>
        <w:t>исходя из следующих критериев: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418"/>
      </w:tblGrid>
      <w:tr w:rsidR="005A05EF" w:rsidRPr="00386199" w:rsidTr="004520EA">
        <w:tc>
          <w:tcPr>
            <w:tcW w:w="562" w:type="dxa"/>
          </w:tcPr>
          <w:p w:rsidR="005A05EF" w:rsidRPr="00543C3D" w:rsidRDefault="005A05EF" w:rsidP="004520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п</w:t>
            </w:r>
            <w:r>
              <w:rPr>
                <w:rFonts w:cs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7371" w:type="dxa"/>
          </w:tcPr>
          <w:p w:rsidR="005A05EF" w:rsidRPr="00386199" w:rsidRDefault="005A05EF" w:rsidP="004520EA">
            <w:pPr>
              <w:pStyle w:val="a3"/>
              <w:ind w:left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418" w:type="dxa"/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A05EF" w:rsidRPr="00386199" w:rsidTr="004520EA">
        <w:tc>
          <w:tcPr>
            <w:tcW w:w="562" w:type="dxa"/>
          </w:tcPr>
          <w:p w:rsidR="005A05EF" w:rsidRDefault="005A05EF" w:rsidP="004520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A05EF" w:rsidRPr="00543C3D" w:rsidRDefault="005A05EF" w:rsidP="004520EA">
            <w:pPr>
              <w:pStyle w:val="a3"/>
              <w:ind w:left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C3D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Общие достижения кандидата</w:t>
            </w:r>
          </w:p>
        </w:tc>
        <w:tc>
          <w:tcPr>
            <w:tcW w:w="1418" w:type="dxa"/>
          </w:tcPr>
          <w:p w:rsidR="005A05EF" w:rsidRDefault="005A05EF" w:rsidP="004520EA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05EF" w:rsidRPr="00386199" w:rsidTr="004520EA">
        <w:tc>
          <w:tcPr>
            <w:tcW w:w="562" w:type="dxa"/>
          </w:tcPr>
          <w:p w:rsidR="005A05EF" w:rsidRPr="000A3BAD" w:rsidRDefault="005A05EF" w:rsidP="004520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A05EF" w:rsidRPr="00543C3D" w:rsidRDefault="005A05EF" w:rsidP="004520EA">
            <w:pPr>
              <w:pStyle w:val="a3"/>
              <w:ind w:left="0" w:right="126"/>
              <w:jc w:val="both"/>
              <w:rPr>
                <w:sz w:val="24"/>
                <w:szCs w:val="24"/>
              </w:rPr>
            </w:pPr>
            <w:r w:rsidRPr="00543C3D">
              <w:rPr>
                <w:sz w:val="24"/>
                <w:szCs w:val="24"/>
              </w:rPr>
              <w:t>Средний балл за первое полугодие текущего учебного года в образовательной организации среднего общего (профессионального) образования (</w:t>
            </w:r>
            <w:r w:rsidRPr="00543C3D">
              <w:rPr>
                <w:b/>
                <w:sz w:val="24"/>
                <w:szCs w:val="24"/>
              </w:rPr>
              <w:t>для лиц, завершивших в данном году среднее общее (профессиональное) образование</w:t>
            </w:r>
            <w:r w:rsidRPr="00543C3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A05EF" w:rsidRPr="00386199" w:rsidRDefault="005A05EF" w:rsidP="004520EA">
            <w:pPr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05EF" w:rsidRPr="00386199" w:rsidTr="004520EA">
        <w:tc>
          <w:tcPr>
            <w:tcW w:w="562" w:type="dxa"/>
          </w:tcPr>
          <w:p w:rsidR="005A05EF" w:rsidRPr="000A3BAD" w:rsidRDefault="005A05EF" w:rsidP="004520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A05EF" w:rsidRPr="00543C3D" w:rsidRDefault="005A05EF" w:rsidP="004520EA">
            <w:pPr>
              <w:pStyle w:val="a3"/>
              <w:ind w:left="0" w:right="126"/>
              <w:jc w:val="both"/>
              <w:rPr>
                <w:sz w:val="24"/>
                <w:szCs w:val="24"/>
              </w:rPr>
            </w:pPr>
            <w:r w:rsidRPr="00543C3D">
              <w:rPr>
                <w:sz w:val="24"/>
                <w:szCs w:val="24"/>
              </w:rPr>
              <w:t>Средний балл аттестата (диплома) о среднем общем (профессиональном) образовании (</w:t>
            </w:r>
            <w:r w:rsidRPr="00543C3D">
              <w:rPr>
                <w:b/>
                <w:sz w:val="24"/>
                <w:szCs w:val="24"/>
              </w:rPr>
              <w:t>для лиц, имеющих среднее общее (профессиональное) образовани</w:t>
            </w:r>
            <w:r w:rsidRPr="00543C3D">
              <w:rPr>
                <w:sz w:val="24"/>
                <w:szCs w:val="24"/>
              </w:rPr>
              <w:t>е)</w:t>
            </w:r>
          </w:p>
        </w:tc>
        <w:tc>
          <w:tcPr>
            <w:tcW w:w="1418" w:type="dxa"/>
          </w:tcPr>
          <w:p w:rsidR="005A05EF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5EF" w:rsidRPr="00386199" w:rsidTr="004520EA">
        <w:tc>
          <w:tcPr>
            <w:tcW w:w="562" w:type="dxa"/>
          </w:tcPr>
          <w:p w:rsidR="005A05EF" w:rsidRPr="000A3BAD" w:rsidRDefault="005A05EF" w:rsidP="004520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A05EF" w:rsidRPr="00543C3D" w:rsidRDefault="005A05EF" w:rsidP="004520EA">
            <w:pPr>
              <w:ind w:right="126" w:firstLine="0"/>
              <w:jc w:val="both"/>
              <w:rPr>
                <w:rFonts w:cs="Times New Roman"/>
                <w:sz w:val="24"/>
                <w:szCs w:val="24"/>
              </w:rPr>
            </w:pPr>
            <w:r w:rsidRPr="00543C3D">
              <w:rPr>
                <w:sz w:val="24"/>
                <w:szCs w:val="24"/>
              </w:rPr>
              <w:t>Баллы по профильным дисциплинам (</w:t>
            </w:r>
            <w:r w:rsidRPr="00543C3D">
              <w:rPr>
                <w:b/>
                <w:sz w:val="24"/>
                <w:szCs w:val="24"/>
              </w:rPr>
              <w:t>химия и биология</w:t>
            </w:r>
            <w:r w:rsidRPr="00543C3D">
              <w:rPr>
                <w:sz w:val="24"/>
                <w:szCs w:val="24"/>
              </w:rPr>
              <w:t>) на основании выписки из табеля успеваемости за первое полугодие текущего учебного года или аттестата (диплома)</w:t>
            </w:r>
          </w:p>
        </w:tc>
        <w:tc>
          <w:tcPr>
            <w:tcW w:w="1418" w:type="dxa"/>
          </w:tcPr>
          <w:p w:rsidR="005A05EF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5EF" w:rsidRPr="00386199" w:rsidTr="004520EA">
        <w:tc>
          <w:tcPr>
            <w:tcW w:w="562" w:type="dxa"/>
          </w:tcPr>
          <w:p w:rsidR="005A05EF" w:rsidRPr="000A3BAD" w:rsidRDefault="005A05EF" w:rsidP="004520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A05EF" w:rsidRPr="00543C3D" w:rsidRDefault="005A05EF" w:rsidP="004520EA">
            <w:pPr>
              <w:ind w:right="199" w:firstLine="0"/>
              <w:jc w:val="both"/>
              <w:rPr>
                <w:rFonts w:cs="Times New Roman"/>
                <w:sz w:val="24"/>
                <w:szCs w:val="24"/>
              </w:rPr>
            </w:pPr>
            <w:r w:rsidRPr="00543C3D">
              <w:rPr>
                <w:sz w:val="24"/>
                <w:szCs w:val="24"/>
              </w:rPr>
              <w:t>Наличие мотивации к работе в Приморском крае (наличие жилья, возможность предоставления медицинской организацией служебного жилья (места в общежитии) после окончания обучения</w:t>
            </w:r>
          </w:p>
        </w:tc>
        <w:tc>
          <w:tcPr>
            <w:tcW w:w="1418" w:type="dxa"/>
          </w:tcPr>
          <w:p w:rsidR="005A05EF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5A05EF" w:rsidRPr="00386199" w:rsidTr="004520EA">
        <w:tc>
          <w:tcPr>
            <w:tcW w:w="562" w:type="dxa"/>
          </w:tcPr>
          <w:p w:rsidR="005A05EF" w:rsidRDefault="005A05EF" w:rsidP="004520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A05EF" w:rsidRPr="00543C3D" w:rsidRDefault="005A05EF" w:rsidP="004520EA">
            <w:pPr>
              <w:ind w:right="199" w:firstLine="0"/>
              <w:jc w:val="center"/>
              <w:rPr>
                <w:b/>
                <w:sz w:val="24"/>
                <w:szCs w:val="24"/>
              </w:rPr>
            </w:pPr>
            <w:r w:rsidRPr="00543C3D">
              <w:rPr>
                <w:b/>
                <w:sz w:val="24"/>
                <w:szCs w:val="24"/>
              </w:rPr>
              <w:t>Индивидуальные достижения кандидата</w:t>
            </w:r>
          </w:p>
        </w:tc>
        <w:tc>
          <w:tcPr>
            <w:tcW w:w="1418" w:type="dxa"/>
          </w:tcPr>
          <w:p w:rsidR="005A05EF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5EF" w:rsidRPr="00386199" w:rsidTr="004520EA">
        <w:tc>
          <w:tcPr>
            <w:tcW w:w="562" w:type="dxa"/>
          </w:tcPr>
          <w:p w:rsidR="005A05EF" w:rsidRPr="000A3BAD" w:rsidRDefault="005A05EF" w:rsidP="004520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A05EF" w:rsidRPr="00386199" w:rsidRDefault="005A05EF" w:rsidP="004520EA">
            <w:pPr>
              <w:ind w:right="199" w:firstLine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BAD">
              <w:rPr>
                <w:rFonts w:cs="Times New Roman"/>
                <w:sz w:val="24"/>
                <w:szCs w:val="24"/>
              </w:rPr>
              <w:t>Победител</w:t>
            </w:r>
            <w:r>
              <w:rPr>
                <w:rFonts w:cs="Times New Roman"/>
                <w:sz w:val="24"/>
                <w:szCs w:val="24"/>
              </w:rPr>
              <w:t xml:space="preserve">ь </w:t>
            </w:r>
            <w:r w:rsidRPr="000A3BAD">
              <w:rPr>
                <w:rFonts w:cs="Times New Roman"/>
                <w:sz w:val="24"/>
                <w:szCs w:val="24"/>
              </w:rPr>
              <w:t>(призер) олимпиад школьников по биологии, экологии, химии</w:t>
            </w:r>
          </w:p>
        </w:tc>
        <w:tc>
          <w:tcPr>
            <w:tcW w:w="1418" w:type="dxa"/>
          </w:tcPr>
          <w:p w:rsidR="005A05EF" w:rsidRPr="00386199" w:rsidRDefault="005A05EF" w:rsidP="004520EA">
            <w:pPr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5A05EF" w:rsidRPr="00386199" w:rsidTr="004520EA">
        <w:tc>
          <w:tcPr>
            <w:tcW w:w="562" w:type="dxa"/>
            <w:tcBorders>
              <w:bottom w:val="single" w:sz="4" w:space="0" w:color="auto"/>
            </w:tcBorders>
          </w:tcPr>
          <w:p w:rsidR="005A05EF" w:rsidRPr="000A3BAD" w:rsidRDefault="005A05EF" w:rsidP="004520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hideMark/>
          </w:tcPr>
          <w:p w:rsidR="005A05EF" w:rsidRPr="000A3BAD" w:rsidRDefault="005A05EF" w:rsidP="004520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F73E2">
              <w:rPr>
                <w:rFonts w:cs="Times New Roman"/>
                <w:b/>
                <w:sz w:val="24"/>
                <w:szCs w:val="24"/>
              </w:rPr>
              <w:t>Для лиц, имеющих законченное среднее общее (профессиональное) образование</w:t>
            </w:r>
            <w:r w:rsidRPr="000A3BAD">
              <w:rPr>
                <w:rFonts w:cs="Times New Roman"/>
                <w:sz w:val="24"/>
                <w:szCs w:val="24"/>
              </w:rPr>
              <w:t xml:space="preserve"> - аттестат (диплом) о среднем общем (профессиональном) образовании –</w:t>
            </w:r>
          </w:p>
          <w:p w:rsidR="005A05EF" w:rsidRPr="000A3BAD" w:rsidRDefault="005A05EF" w:rsidP="004520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3BAD">
              <w:rPr>
                <w:rFonts w:cs="Times New Roman"/>
                <w:sz w:val="24"/>
                <w:szCs w:val="24"/>
              </w:rPr>
              <w:t>с отличием</w:t>
            </w:r>
            <w:r>
              <w:rPr>
                <w:rFonts w:cs="Times New Roman"/>
                <w:sz w:val="24"/>
                <w:szCs w:val="24"/>
              </w:rPr>
              <w:t xml:space="preserve"> -</w:t>
            </w:r>
            <w:r w:rsidRPr="000A3BA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A05EF" w:rsidRDefault="005A05EF" w:rsidP="004520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3BAD">
              <w:rPr>
                <w:rFonts w:cs="Times New Roman"/>
                <w:sz w:val="24"/>
                <w:szCs w:val="24"/>
              </w:rPr>
              <w:t>со средним баллом не менее 4,5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5A05EF" w:rsidRPr="00386199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A3BAD">
              <w:rPr>
                <w:rFonts w:cs="Times New Roman"/>
                <w:sz w:val="24"/>
                <w:szCs w:val="24"/>
              </w:rPr>
              <w:t>со средним баллом не менее 4,</w:t>
            </w:r>
            <w:r>
              <w:rPr>
                <w:rFonts w:cs="Times New Roman"/>
                <w:sz w:val="24"/>
                <w:szCs w:val="24"/>
              </w:rPr>
              <w:t>0 -</w:t>
            </w:r>
          </w:p>
        </w:tc>
        <w:tc>
          <w:tcPr>
            <w:tcW w:w="1418" w:type="dxa"/>
            <w:hideMark/>
          </w:tcPr>
          <w:p w:rsidR="005A05EF" w:rsidRPr="000A3BAD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5A05EF" w:rsidRPr="000A3BAD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5A05EF" w:rsidRPr="000A3BAD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5A05EF" w:rsidRPr="000A3BAD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A3BAD">
              <w:rPr>
                <w:rFonts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  <w:p w:rsidR="005A05EF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A3BAD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  <w:p w:rsidR="005A05EF" w:rsidRPr="00386199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5A05EF" w:rsidRPr="00386199" w:rsidTr="004520E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  <w:bottom w:val="nil"/>
            </w:tcBorders>
            <w:hideMark/>
          </w:tcPr>
          <w:p w:rsidR="005A05EF" w:rsidRPr="00386199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>Общий стаж работы в должностях медицинских работников</w:t>
            </w:r>
            <w:r w:rsidRPr="000A3BAD">
              <w:rPr>
                <w:rFonts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подтвержденный в порядке, установленном трудовым законодательством Российской Федерации: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5A05EF" w:rsidRPr="00386199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5A05EF" w:rsidRPr="00386199" w:rsidTr="004520EA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05EF" w:rsidRPr="00386199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менее </w:t>
            </w:r>
            <w:r w:rsidRPr="000A3BAD">
              <w:rPr>
                <w:rFonts w:cs="Times New Roman"/>
                <w:color w:val="000000"/>
                <w:sz w:val="24"/>
                <w:szCs w:val="24"/>
                <w:lang w:eastAsia="ru-RU"/>
              </w:rPr>
              <w:t>1 года</w:t>
            </w: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5A05EF" w:rsidRPr="00386199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5A05EF" w:rsidRPr="00386199" w:rsidTr="004520EA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EF" w:rsidRPr="00386199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3BAD">
              <w:rPr>
                <w:rFonts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год и более 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5A05EF" w:rsidRPr="00386199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5A05EF" w:rsidRPr="00386199" w:rsidTr="00E636A0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C66A9A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66A9A">
              <w:rPr>
                <w:sz w:val="24"/>
                <w:szCs w:val="24"/>
              </w:rPr>
              <w:t>Наличие среднего медицинского образования</w:t>
            </w:r>
            <w:r w:rsidRPr="00C66A9A">
              <w:rPr>
                <w:rFonts w:cs="Times New Roman"/>
                <w:sz w:val="24"/>
                <w:szCs w:val="24"/>
              </w:rPr>
              <w:t xml:space="preserve">, обучение в профильных классах, медико-биологической школе, учебных факультативных курсах по биологии, экологии, химии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A05EF" w:rsidRPr="000A3BAD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5A05EF" w:rsidRPr="00386199" w:rsidTr="00E636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386199" w:rsidRDefault="005A05EF" w:rsidP="004520EA">
            <w:pPr>
              <w:pStyle w:val="a3"/>
              <w:ind w:left="0" w:right="19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155E1">
              <w:rPr>
                <w:sz w:val="24"/>
                <w:szCs w:val="24"/>
              </w:rPr>
              <w:t xml:space="preserve">Осуществление волонтерской деятельности при наличии волонтерской книжки и стажа волонтерской деятельности не менее 1 года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A05EF" w:rsidRPr="009155E1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9155E1">
              <w:rPr>
                <w:sz w:val="24"/>
                <w:szCs w:val="24"/>
              </w:rPr>
              <w:t xml:space="preserve"> 3 балла</w:t>
            </w:r>
          </w:p>
        </w:tc>
      </w:tr>
      <w:tr w:rsidR="005A05EF" w:rsidRPr="00386199" w:rsidTr="004520EA">
        <w:tc>
          <w:tcPr>
            <w:tcW w:w="562" w:type="dxa"/>
            <w:tcBorders>
              <w:top w:val="single" w:sz="4" w:space="0" w:color="auto"/>
            </w:tcBorders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hideMark/>
          </w:tcPr>
          <w:p w:rsidR="005A05EF" w:rsidRPr="00386199" w:rsidRDefault="005A05EF" w:rsidP="004520EA">
            <w:pPr>
              <w:ind w:right="199" w:firstLine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Иные индивидуальные достижения, установленные правилами </w:t>
            </w:r>
            <w:r w:rsidRPr="000A3BAD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отбора </w:t>
            </w: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0A3BAD">
              <w:rPr>
                <w:rFonts w:cs="Times New Roman"/>
                <w:color w:val="000000"/>
                <w:sz w:val="24"/>
                <w:szCs w:val="24"/>
                <w:lang w:eastAsia="ru-RU"/>
              </w:rPr>
              <w:t>целевое обучение</w:t>
            </w: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по программам </w:t>
            </w:r>
            <w:proofErr w:type="spellStart"/>
            <w:r w:rsidRPr="000A3BAD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0A3BAD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конкретн</w:t>
            </w:r>
            <w:r w:rsidRPr="000A3BAD">
              <w:rPr>
                <w:rFonts w:cs="Times New Roman"/>
                <w:color w:val="000000"/>
                <w:sz w:val="24"/>
                <w:szCs w:val="24"/>
                <w:lang w:eastAsia="ru-RU"/>
              </w:rPr>
              <w:t>ом ЛПУ</w:t>
            </w:r>
          </w:p>
        </w:tc>
        <w:tc>
          <w:tcPr>
            <w:tcW w:w="1418" w:type="dxa"/>
            <w:hideMark/>
          </w:tcPr>
          <w:p w:rsidR="005A05EF" w:rsidRPr="00386199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суммарно не более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A3BAD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балов</w:t>
            </w:r>
            <w:proofErr w:type="gramEnd"/>
          </w:p>
        </w:tc>
      </w:tr>
    </w:tbl>
    <w:p w:rsidR="005A05EF" w:rsidRPr="00004049" w:rsidRDefault="005A05EF" w:rsidP="00E636A0">
      <w:pPr>
        <w:pStyle w:val="a3"/>
        <w:ind w:left="0" w:firstLine="709"/>
        <w:jc w:val="right"/>
        <w:rPr>
          <w:rFonts w:eastAsia="Times New Roman"/>
          <w:color w:val="000000"/>
          <w:szCs w:val="28"/>
          <w:lang w:eastAsia="ru-RU"/>
        </w:rPr>
      </w:pPr>
      <w:r w:rsidRPr="003861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4049">
        <w:rPr>
          <w:rFonts w:eastAsia="Times New Roman"/>
          <w:color w:val="000000"/>
          <w:szCs w:val="28"/>
          <w:lang w:eastAsia="ru-RU"/>
        </w:rPr>
        <w:t>Образец</w:t>
      </w:r>
    </w:p>
    <w:p w:rsidR="005A05EF" w:rsidRDefault="005A05EF" w:rsidP="005A05EF">
      <w:pPr>
        <w:pStyle w:val="a3"/>
        <w:ind w:left="0" w:firstLine="709"/>
        <w:jc w:val="center"/>
        <w:rPr>
          <w:b/>
        </w:rPr>
      </w:pPr>
      <w:r w:rsidRPr="00CD0A89">
        <w:rPr>
          <w:b/>
        </w:rPr>
        <w:t>Общая сумма конкурсных баллов</w:t>
      </w:r>
    </w:p>
    <w:p w:rsidR="005A05EF" w:rsidRDefault="005A05EF" w:rsidP="005A05EF">
      <w:pPr>
        <w:pStyle w:val="a3"/>
        <w:ind w:left="0" w:firstLine="709"/>
        <w:rPr>
          <w:rFonts w:eastAsia="Times New Roman"/>
          <w:color w:val="000000"/>
          <w:szCs w:val="28"/>
          <w:u w:val="single"/>
          <w:lang w:eastAsia="ru-RU"/>
        </w:rPr>
      </w:pPr>
      <w:r w:rsidRPr="00004049">
        <w:rPr>
          <w:rFonts w:eastAsia="Times New Roman"/>
          <w:color w:val="000000"/>
          <w:szCs w:val="28"/>
          <w:lang w:eastAsia="ru-RU"/>
        </w:rPr>
        <w:t xml:space="preserve">ФИО кандидата: </w:t>
      </w:r>
      <w:r w:rsidRPr="00004049">
        <w:rPr>
          <w:rFonts w:eastAsia="Times New Roman"/>
          <w:color w:val="000000"/>
          <w:szCs w:val="28"/>
          <w:u w:val="single"/>
          <w:lang w:eastAsia="ru-RU"/>
        </w:rPr>
        <w:t>Сазонова Оксана Леонидовна</w:t>
      </w:r>
    </w:p>
    <w:p w:rsidR="005A05EF" w:rsidRPr="00CD0A89" w:rsidRDefault="005A05EF" w:rsidP="005A05EF">
      <w:pPr>
        <w:pStyle w:val="a3"/>
        <w:ind w:left="0" w:firstLine="709"/>
        <w:rPr>
          <w:szCs w:val="24"/>
          <w:lang w:eastAsia="ru-RU"/>
        </w:rPr>
      </w:pPr>
      <w:r w:rsidRPr="00CD0A89">
        <w:rPr>
          <w:rFonts w:eastAsia="Times New Roman"/>
          <w:color w:val="000000"/>
          <w:szCs w:val="28"/>
          <w:lang w:eastAsia="ru-RU"/>
        </w:rPr>
        <w:t xml:space="preserve">Специальность: «лечебное дело»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7655"/>
        <w:gridCol w:w="1134"/>
      </w:tblGrid>
      <w:tr w:rsidR="005A05EF" w:rsidRPr="00386199" w:rsidTr="004520EA">
        <w:tc>
          <w:tcPr>
            <w:tcW w:w="562" w:type="dxa"/>
          </w:tcPr>
          <w:p w:rsidR="005A05EF" w:rsidRPr="00543C3D" w:rsidRDefault="005A05EF" w:rsidP="004520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п</w:t>
            </w:r>
            <w:r>
              <w:rPr>
                <w:rFonts w:cs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7655" w:type="dxa"/>
          </w:tcPr>
          <w:p w:rsidR="005A05EF" w:rsidRPr="00386199" w:rsidRDefault="005A05EF" w:rsidP="004520EA">
            <w:pPr>
              <w:pStyle w:val="a3"/>
              <w:ind w:left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134" w:type="dxa"/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A05EF" w:rsidTr="004520EA">
        <w:tc>
          <w:tcPr>
            <w:tcW w:w="562" w:type="dxa"/>
          </w:tcPr>
          <w:p w:rsidR="005A05EF" w:rsidRDefault="005A05EF" w:rsidP="004520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A05EF" w:rsidRPr="00543C3D" w:rsidRDefault="005A05EF" w:rsidP="004520EA">
            <w:pPr>
              <w:pStyle w:val="a3"/>
              <w:ind w:left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C3D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Общие достижения кандидата</w:t>
            </w:r>
          </w:p>
        </w:tc>
        <w:tc>
          <w:tcPr>
            <w:tcW w:w="1134" w:type="dxa"/>
          </w:tcPr>
          <w:p w:rsidR="005A05EF" w:rsidRDefault="005A05EF" w:rsidP="004520EA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05EF" w:rsidRPr="00386199" w:rsidTr="004520EA">
        <w:tc>
          <w:tcPr>
            <w:tcW w:w="562" w:type="dxa"/>
          </w:tcPr>
          <w:p w:rsidR="005A05EF" w:rsidRPr="000A3BAD" w:rsidRDefault="005A05EF" w:rsidP="004520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5A05EF" w:rsidRPr="00543C3D" w:rsidRDefault="005A05EF" w:rsidP="004520EA">
            <w:pPr>
              <w:pStyle w:val="a3"/>
              <w:ind w:left="0" w:right="126"/>
              <w:jc w:val="both"/>
              <w:rPr>
                <w:sz w:val="24"/>
                <w:szCs w:val="24"/>
              </w:rPr>
            </w:pPr>
            <w:r w:rsidRPr="00543C3D">
              <w:rPr>
                <w:sz w:val="24"/>
                <w:szCs w:val="24"/>
              </w:rPr>
              <w:t>Средний балл за первое полугодие текущего учебного года в образовательной организации среднего общего (профессионального) образования (</w:t>
            </w:r>
            <w:r w:rsidRPr="00543C3D">
              <w:rPr>
                <w:b/>
                <w:sz w:val="24"/>
                <w:szCs w:val="24"/>
              </w:rPr>
              <w:t>для лиц, завершивших в данном году среднее общее (профессиональное) образование</w:t>
            </w:r>
            <w:r w:rsidRPr="00543C3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A05EF" w:rsidRPr="00543C3D" w:rsidRDefault="005A05EF" w:rsidP="004520EA">
            <w:pPr>
              <w:ind w:firstLine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C3D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43C3D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A05EF" w:rsidTr="004520EA">
        <w:tc>
          <w:tcPr>
            <w:tcW w:w="562" w:type="dxa"/>
          </w:tcPr>
          <w:p w:rsidR="005A05EF" w:rsidRPr="000A3BAD" w:rsidRDefault="005A05EF" w:rsidP="004520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5A05EF" w:rsidRPr="00543C3D" w:rsidRDefault="005A05EF" w:rsidP="004520EA">
            <w:pPr>
              <w:pStyle w:val="a3"/>
              <w:ind w:left="0" w:right="126"/>
              <w:jc w:val="both"/>
              <w:rPr>
                <w:sz w:val="24"/>
                <w:szCs w:val="24"/>
              </w:rPr>
            </w:pPr>
            <w:r w:rsidRPr="00543C3D">
              <w:rPr>
                <w:sz w:val="24"/>
                <w:szCs w:val="24"/>
              </w:rPr>
              <w:t>Средний балл аттестата (диплома) о среднем общем (профессиональном) образовании (</w:t>
            </w:r>
            <w:r w:rsidRPr="00543C3D">
              <w:rPr>
                <w:b/>
                <w:sz w:val="24"/>
                <w:szCs w:val="24"/>
              </w:rPr>
              <w:t>для лиц, имеющих среднее общее (профессиональное) образовани</w:t>
            </w:r>
            <w:r w:rsidRPr="00543C3D">
              <w:rPr>
                <w:sz w:val="24"/>
                <w:szCs w:val="24"/>
              </w:rPr>
              <w:t>е)</w:t>
            </w:r>
          </w:p>
        </w:tc>
        <w:tc>
          <w:tcPr>
            <w:tcW w:w="1134" w:type="dxa"/>
          </w:tcPr>
          <w:p w:rsidR="005A05EF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05EF" w:rsidTr="004520EA">
        <w:tc>
          <w:tcPr>
            <w:tcW w:w="562" w:type="dxa"/>
          </w:tcPr>
          <w:p w:rsidR="005A05EF" w:rsidRPr="000A3BAD" w:rsidRDefault="005A05EF" w:rsidP="004520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5A05EF" w:rsidRPr="00543C3D" w:rsidRDefault="005A05EF" w:rsidP="004520EA">
            <w:pPr>
              <w:ind w:right="126" w:firstLine="0"/>
              <w:jc w:val="both"/>
              <w:rPr>
                <w:rFonts w:cs="Times New Roman"/>
                <w:sz w:val="24"/>
                <w:szCs w:val="24"/>
              </w:rPr>
            </w:pPr>
            <w:r w:rsidRPr="00543C3D">
              <w:rPr>
                <w:sz w:val="24"/>
                <w:szCs w:val="24"/>
              </w:rPr>
              <w:t>Баллы по профильным дисциплинам (</w:t>
            </w:r>
            <w:r w:rsidRPr="00543C3D">
              <w:rPr>
                <w:b/>
                <w:sz w:val="24"/>
                <w:szCs w:val="24"/>
              </w:rPr>
              <w:t>химия и биология</w:t>
            </w:r>
            <w:r w:rsidRPr="00543C3D">
              <w:rPr>
                <w:sz w:val="24"/>
                <w:szCs w:val="24"/>
              </w:rPr>
              <w:t>) на основании выписки из табеля успеваемости за первое полугодие текущего учебного года или аттестата (диплома)</w:t>
            </w:r>
          </w:p>
        </w:tc>
        <w:tc>
          <w:tcPr>
            <w:tcW w:w="1134" w:type="dxa"/>
          </w:tcPr>
          <w:p w:rsidR="005A05EF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A05EF" w:rsidTr="004520EA">
        <w:tc>
          <w:tcPr>
            <w:tcW w:w="562" w:type="dxa"/>
          </w:tcPr>
          <w:p w:rsidR="005A05EF" w:rsidRPr="000A3BAD" w:rsidRDefault="005A05EF" w:rsidP="004520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5A05EF" w:rsidRPr="00543C3D" w:rsidRDefault="005A05EF" w:rsidP="004520EA">
            <w:pPr>
              <w:ind w:right="199" w:firstLine="0"/>
              <w:jc w:val="both"/>
              <w:rPr>
                <w:rFonts w:cs="Times New Roman"/>
                <w:sz w:val="24"/>
                <w:szCs w:val="24"/>
              </w:rPr>
            </w:pPr>
            <w:r w:rsidRPr="00543C3D">
              <w:rPr>
                <w:sz w:val="24"/>
                <w:szCs w:val="24"/>
              </w:rPr>
              <w:t>Наличие мотивации к работе в Приморском крае (наличие жилья, возможность предоставления медицинской организацией служебного жилья (места в общежитии) после окончания обучения</w:t>
            </w:r>
          </w:p>
        </w:tc>
        <w:tc>
          <w:tcPr>
            <w:tcW w:w="1134" w:type="dxa"/>
          </w:tcPr>
          <w:p w:rsidR="005A05EF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A05EF" w:rsidTr="004520EA">
        <w:tc>
          <w:tcPr>
            <w:tcW w:w="562" w:type="dxa"/>
          </w:tcPr>
          <w:p w:rsidR="005A05EF" w:rsidRDefault="005A05EF" w:rsidP="004520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A05EF" w:rsidRPr="00543C3D" w:rsidRDefault="005A05EF" w:rsidP="004520EA">
            <w:pPr>
              <w:ind w:right="199" w:firstLine="0"/>
              <w:jc w:val="center"/>
              <w:rPr>
                <w:b/>
                <w:sz w:val="24"/>
                <w:szCs w:val="24"/>
              </w:rPr>
            </w:pPr>
            <w:r w:rsidRPr="00543C3D">
              <w:rPr>
                <w:b/>
                <w:sz w:val="24"/>
                <w:szCs w:val="24"/>
              </w:rPr>
              <w:t>Индивидуальные достижения кандидата</w:t>
            </w:r>
          </w:p>
        </w:tc>
        <w:tc>
          <w:tcPr>
            <w:tcW w:w="1134" w:type="dxa"/>
          </w:tcPr>
          <w:p w:rsidR="005A05EF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5EF" w:rsidRPr="00386199" w:rsidTr="004520EA">
        <w:tc>
          <w:tcPr>
            <w:tcW w:w="562" w:type="dxa"/>
          </w:tcPr>
          <w:p w:rsidR="005A05EF" w:rsidRPr="000A3BAD" w:rsidRDefault="005A05EF" w:rsidP="004520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5A05EF" w:rsidRPr="00386199" w:rsidRDefault="005A05EF" w:rsidP="004520EA">
            <w:pPr>
              <w:ind w:right="199" w:firstLine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BAD">
              <w:rPr>
                <w:rFonts w:cs="Times New Roman"/>
                <w:sz w:val="24"/>
                <w:szCs w:val="24"/>
              </w:rPr>
              <w:t>Победител</w:t>
            </w:r>
            <w:r>
              <w:rPr>
                <w:rFonts w:cs="Times New Roman"/>
                <w:sz w:val="24"/>
                <w:szCs w:val="24"/>
              </w:rPr>
              <w:t xml:space="preserve">ь </w:t>
            </w:r>
            <w:r w:rsidRPr="000A3BAD">
              <w:rPr>
                <w:rFonts w:cs="Times New Roman"/>
                <w:sz w:val="24"/>
                <w:szCs w:val="24"/>
              </w:rPr>
              <w:t>(призер) олимпиад школьников по биологии, экологии, химии</w:t>
            </w:r>
          </w:p>
        </w:tc>
        <w:tc>
          <w:tcPr>
            <w:tcW w:w="1134" w:type="dxa"/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05EF" w:rsidRPr="00386199" w:rsidTr="004520EA">
        <w:tc>
          <w:tcPr>
            <w:tcW w:w="562" w:type="dxa"/>
            <w:tcBorders>
              <w:bottom w:val="single" w:sz="4" w:space="0" w:color="auto"/>
            </w:tcBorders>
          </w:tcPr>
          <w:p w:rsidR="005A05EF" w:rsidRPr="000A3BAD" w:rsidRDefault="005A05EF" w:rsidP="004520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hideMark/>
          </w:tcPr>
          <w:p w:rsidR="005A05EF" w:rsidRPr="000A3BAD" w:rsidRDefault="005A05EF" w:rsidP="004520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F73E2">
              <w:rPr>
                <w:rFonts w:cs="Times New Roman"/>
                <w:b/>
                <w:sz w:val="24"/>
                <w:szCs w:val="24"/>
              </w:rPr>
              <w:t>Для лиц, имеющих законченное среднее общее (профессиональное) образование</w:t>
            </w:r>
            <w:r w:rsidRPr="000A3BAD">
              <w:rPr>
                <w:rFonts w:cs="Times New Roman"/>
                <w:sz w:val="24"/>
                <w:szCs w:val="24"/>
              </w:rPr>
              <w:t xml:space="preserve"> - аттестат (диплом) о среднем общем (профессиональном) образовании –</w:t>
            </w:r>
          </w:p>
          <w:p w:rsidR="005A05EF" w:rsidRPr="000A3BAD" w:rsidRDefault="005A05EF" w:rsidP="004520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3BAD">
              <w:rPr>
                <w:rFonts w:cs="Times New Roman"/>
                <w:sz w:val="24"/>
                <w:szCs w:val="24"/>
              </w:rPr>
              <w:t>с отличием</w:t>
            </w:r>
            <w:r>
              <w:rPr>
                <w:rFonts w:cs="Times New Roman"/>
                <w:sz w:val="24"/>
                <w:szCs w:val="24"/>
              </w:rPr>
              <w:t xml:space="preserve"> -</w:t>
            </w:r>
            <w:r w:rsidRPr="000A3BA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A05EF" w:rsidRDefault="005A05EF" w:rsidP="004520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A3BAD">
              <w:rPr>
                <w:rFonts w:cs="Times New Roman"/>
                <w:sz w:val="24"/>
                <w:szCs w:val="24"/>
              </w:rPr>
              <w:t>со средним баллом не менее 4,5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5A05EF" w:rsidRPr="00386199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A3BAD">
              <w:rPr>
                <w:rFonts w:cs="Times New Roman"/>
                <w:sz w:val="24"/>
                <w:szCs w:val="24"/>
              </w:rPr>
              <w:t>со средним баллом не менее 4,</w:t>
            </w:r>
            <w:r>
              <w:rPr>
                <w:rFonts w:cs="Times New Roman"/>
                <w:sz w:val="24"/>
                <w:szCs w:val="24"/>
              </w:rPr>
              <w:t>0 -</w:t>
            </w:r>
          </w:p>
        </w:tc>
        <w:tc>
          <w:tcPr>
            <w:tcW w:w="1134" w:type="dxa"/>
            <w:hideMark/>
          </w:tcPr>
          <w:p w:rsidR="005A05EF" w:rsidRPr="000A3BAD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5A05EF" w:rsidRPr="000A3BAD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5A05EF" w:rsidRPr="000A3BAD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05EF" w:rsidRPr="00386199" w:rsidTr="004520E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left w:val="single" w:sz="4" w:space="0" w:color="auto"/>
              <w:bottom w:val="nil"/>
            </w:tcBorders>
            <w:hideMark/>
          </w:tcPr>
          <w:p w:rsidR="005A05EF" w:rsidRPr="00386199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>Общий стаж работы в должностях медицинских работников</w:t>
            </w:r>
            <w:r w:rsidRPr="000A3BAD">
              <w:rPr>
                <w:rFonts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подтвержденный в порядке, установленном трудовым законодательством Российской Федерации:</w:t>
            </w:r>
          </w:p>
        </w:tc>
        <w:tc>
          <w:tcPr>
            <w:tcW w:w="1134" w:type="dxa"/>
            <w:tcBorders>
              <w:bottom w:val="nil"/>
            </w:tcBorders>
            <w:hideMark/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5EF" w:rsidRPr="00386199" w:rsidTr="004520EA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05EF" w:rsidRPr="00386199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менее </w:t>
            </w:r>
            <w:r w:rsidRPr="000A3BAD">
              <w:rPr>
                <w:rFonts w:cs="Times New Roman"/>
                <w:color w:val="000000"/>
                <w:sz w:val="24"/>
                <w:szCs w:val="24"/>
                <w:lang w:eastAsia="ru-RU"/>
              </w:rPr>
              <w:t>1 года</w:t>
            </w: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5EF" w:rsidRPr="00386199" w:rsidTr="004520EA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EF" w:rsidRPr="00386199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3BAD">
              <w:rPr>
                <w:rFonts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год и более 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hideMark/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8619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5A05EF" w:rsidRPr="000A3BAD" w:rsidTr="004520EA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C66A9A" w:rsidRDefault="005A05EF" w:rsidP="004520EA">
            <w:pPr>
              <w:ind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66A9A">
              <w:rPr>
                <w:sz w:val="24"/>
                <w:szCs w:val="24"/>
              </w:rPr>
              <w:t>Наличие среднего медицинского образования</w:t>
            </w:r>
            <w:r w:rsidRPr="00C66A9A">
              <w:rPr>
                <w:rFonts w:cs="Times New Roman"/>
                <w:sz w:val="24"/>
                <w:szCs w:val="24"/>
              </w:rPr>
              <w:t xml:space="preserve">, обучение в профильных классах, медико-биологической школе, учебных факультативных курсах по биологии, экологии, химии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5EF" w:rsidRPr="000A3BAD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A05EF" w:rsidRPr="009155E1" w:rsidTr="004520EA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F" w:rsidRPr="00386199" w:rsidRDefault="005A05EF" w:rsidP="004520EA">
            <w:pPr>
              <w:pStyle w:val="a3"/>
              <w:ind w:left="0" w:right="19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155E1">
              <w:rPr>
                <w:sz w:val="24"/>
                <w:szCs w:val="24"/>
              </w:rPr>
              <w:t xml:space="preserve">Осуществление волонтерской деятельности при наличии волонтерской книжки и стажа волонтерской деятельности не менее 1 года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05EF" w:rsidRPr="009155E1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05EF" w:rsidRPr="00386199" w:rsidTr="004520EA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A05EF" w:rsidRPr="00386199" w:rsidRDefault="005A05EF" w:rsidP="004520EA">
            <w:pPr>
              <w:ind w:right="199" w:firstLine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Участие в городском конкурсе сочинений на тему «Почему я выбираю профессию врача»</w:t>
            </w:r>
          </w:p>
        </w:tc>
        <w:tc>
          <w:tcPr>
            <w:tcW w:w="1134" w:type="dxa"/>
            <w:hideMark/>
          </w:tcPr>
          <w:p w:rsidR="005A05EF" w:rsidRPr="00386199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A05EF" w:rsidRPr="00386199" w:rsidTr="004520EA">
        <w:tc>
          <w:tcPr>
            <w:tcW w:w="562" w:type="dxa"/>
            <w:tcBorders>
              <w:top w:val="single" w:sz="4" w:space="0" w:color="auto"/>
            </w:tcBorders>
          </w:tcPr>
          <w:p w:rsidR="005A05EF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5A05EF" w:rsidRDefault="005A05EF" w:rsidP="004520EA">
            <w:pPr>
              <w:ind w:right="199" w:firstLine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0404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049">
              <w:rPr>
                <w:rFonts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04049">
              <w:rPr>
                <w:bCs/>
                <w:color w:val="000000"/>
                <w:sz w:val="24"/>
                <w:szCs w:val="24"/>
                <w:lang w:eastAsia="ru-RU"/>
              </w:rPr>
              <w:t>Общие достижения кандидата +</w:t>
            </w:r>
            <w:r w:rsidRPr="00004049">
              <w:rPr>
                <w:sz w:val="24"/>
                <w:szCs w:val="24"/>
              </w:rPr>
              <w:t xml:space="preserve"> Индивидуальные достижения кандидата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A05EF" w:rsidRDefault="005A05EF" w:rsidP="004520EA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0404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48,5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=18,5+30</w:t>
            </w:r>
          </w:p>
        </w:tc>
      </w:tr>
    </w:tbl>
    <w:p w:rsidR="00587A21" w:rsidRDefault="00587A21"/>
    <w:sectPr w:rsidR="00587A21" w:rsidSect="00E636A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EF"/>
    <w:rsid w:val="000076D7"/>
    <w:rsid w:val="00587A21"/>
    <w:rsid w:val="005A05EF"/>
    <w:rsid w:val="00E6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79E66-896C-4737-A40E-9013FEBC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E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05EF"/>
    <w:pPr>
      <w:ind w:left="720" w:firstLine="0"/>
      <w:contextualSpacing/>
    </w:pPr>
    <w:rPr>
      <w:rFonts w:eastAsia="Calibri" w:cs="Times New Roman"/>
    </w:rPr>
  </w:style>
  <w:style w:type="paragraph" w:customStyle="1" w:styleId="ConsPlusNonformat">
    <w:name w:val="ConsPlusNonformat"/>
    <w:uiPriority w:val="99"/>
    <w:rsid w:val="00E63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6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Лупарева Екатерина Михайловна</cp:lastModifiedBy>
  <cp:revision>4</cp:revision>
  <cp:lastPrinted>2017-12-26T08:25:00Z</cp:lastPrinted>
  <dcterms:created xsi:type="dcterms:W3CDTF">2017-12-06T13:21:00Z</dcterms:created>
  <dcterms:modified xsi:type="dcterms:W3CDTF">2017-12-27T00:28:00Z</dcterms:modified>
</cp:coreProperties>
</file>